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5FD65B" w14:textId="77777777" w:rsidR="007109CC" w:rsidRPr="000F177C" w:rsidRDefault="007109CC">
      <w:pPr>
        <w:rPr>
          <w:rFonts w:ascii="Arial" w:hAnsi="Arial" w:cs="Arial"/>
          <w:sz w:val="20"/>
          <w:szCs w:val="20"/>
        </w:rPr>
      </w:pPr>
    </w:p>
    <w:p w14:paraId="1FAF4E75" w14:textId="77777777" w:rsidR="007109CC" w:rsidRPr="000F177C" w:rsidRDefault="007109CC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3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0"/>
        <w:gridCol w:w="10620"/>
      </w:tblGrid>
      <w:tr w:rsidR="007109CC" w:rsidRPr="000F177C" w14:paraId="0AFCD705" w14:textId="77777777">
        <w:trPr>
          <w:trHeight w:val="279"/>
        </w:trPr>
        <w:tc>
          <w:tcPr>
            <w:tcW w:w="2160" w:type="dxa"/>
          </w:tcPr>
          <w:p w14:paraId="23619979" w14:textId="77777777" w:rsidR="007109CC" w:rsidRPr="000F177C" w:rsidRDefault="007D2410">
            <w:pPr>
              <w:pStyle w:val="TableParagraph"/>
              <w:spacing w:line="232" w:lineRule="exact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0F177C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620" w:type="dxa"/>
          </w:tcPr>
          <w:p w14:paraId="72498EEC" w14:textId="77777777" w:rsidR="007109CC" w:rsidRPr="000F177C" w:rsidRDefault="00E7536C">
            <w:pPr>
              <w:pStyle w:val="TableParagraph"/>
              <w:spacing w:before="23"/>
              <w:ind w:left="94"/>
              <w:rPr>
                <w:rFonts w:ascii="Arial" w:hAnsi="Arial" w:cs="Arial"/>
                <w:b/>
                <w:sz w:val="20"/>
                <w:szCs w:val="20"/>
              </w:rPr>
            </w:pPr>
            <w:hyperlink r:id="rId5">
              <w:r w:rsidR="007D2410" w:rsidRPr="000F177C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thick" w:color="0000FF"/>
                </w:rPr>
                <w:t>UTTAR</w:t>
              </w:r>
              <w:r w:rsidR="007D2410" w:rsidRPr="000F177C">
                <w:rPr>
                  <w:rFonts w:ascii="Arial" w:hAnsi="Arial" w:cs="Arial"/>
                  <w:b/>
                  <w:color w:val="0000FF"/>
                  <w:spacing w:val="-1"/>
                  <w:sz w:val="20"/>
                  <w:szCs w:val="20"/>
                  <w:u w:val="thick" w:color="0000FF"/>
                </w:rPr>
                <w:t xml:space="preserve"> </w:t>
              </w:r>
              <w:r w:rsidR="007D2410" w:rsidRPr="000F177C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thick" w:color="0000FF"/>
                </w:rPr>
                <w:t>PRADESH</w:t>
              </w:r>
              <w:r w:rsidR="007D2410" w:rsidRPr="000F177C">
                <w:rPr>
                  <w:rFonts w:ascii="Arial" w:hAnsi="Arial" w:cs="Arial"/>
                  <w:b/>
                  <w:color w:val="0000FF"/>
                  <w:spacing w:val="-1"/>
                  <w:sz w:val="20"/>
                  <w:szCs w:val="20"/>
                  <w:u w:val="thick" w:color="0000FF"/>
                </w:rPr>
                <w:t xml:space="preserve"> </w:t>
              </w:r>
              <w:r w:rsidR="007D2410" w:rsidRPr="000F177C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thick" w:color="0000FF"/>
                </w:rPr>
                <w:t>JOURNAL</w:t>
              </w:r>
              <w:r w:rsidR="007D2410" w:rsidRPr="000F177C">
                <w:rPr>
                  <w:rFonts w:ascii="Arial" w:hAnsi="Arial" w:cs="Arial"/>
                  <w:b/>
                  <w:color w:val="0000FF"/>
                  <w:spacing w:val="-1"/>
                  <w:sz w:val="20"/>
                  <w:szCs w:val="20"/>
                  <w:u w:val="thick" w:color="0000FF"/>
                </w:rPr>
                <w:t xml:space="preserve"> </w:t>
              </w:r>
              <w:r w:rsidR="007D2410" w:rsidRPr="000F177C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thick" w:color="0000FF"/>
                </w:rPr>
                <w:t>OF</w:t>
              </w:r>
              <w:r w:rsidR="007D2410" w:rsidRPr="000F177C">
                <w:rPr>
                  <w:rFonts w:ascii="Arial" w:hAnsi="Arial" w:cs="Arial"/>
                  <w:b/>
                  <w:color w:val="0000FF"/>
                  <w:spacing w:val="-1"/>
                  <w:sz w:val="20"/>
                  <w:szCs w:val="20"/>
                  <w:u w:val="thick" w:color="0000FF"/>
                </w:rPr>
                <w:t xml:space="preserve"> </w:t>
              </w:r>
              <w:r w:rsidR="007D2410" w:rsidRPr="000F177C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thick" w:color="0000FF"/>
                </w:rPr>
                <w:t>ZOOLOGY</w:t>
              </w:r>
            </w:hyperlink>
          </w:p>
        </w:tc>
      </w:tr>
      <w:tr w:rsidR="007109CC" w:rsidRPr="000F177C" w14:paraId="6FB6FAE8" w14:textId="77777777">
        <w:trPr>
          <w:trHeight w:val="280"/>
        </w:trPr>
        <w:tc>
          <w:tcPr>
            <w:tcW w:w="2160" w:type="dxa"/>
          </w:tcPr>
          <w:p w14:paraId="20D181DB" w14:textId="77777777" w:rsidR="007109CC" w:rsidRPr="000F177C" w:rsidRDefault="007D2410">
            <w:pPr>
              <w:pStyle w:val="TableParagraph"/>
              <w:spacing w:line="232" w:lineRule="exact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0F177C">
              <w:rPr>
                <w:rFonts w:ascii="Arial" w:hAnsi="Arial" w:cs="Arial"/>
                <w:sz w:val="20"/>
                <w:szCs w:val="20"/>
              </w:rPr>
              <w:t>Manuscript</w:t>
            </w:r>
            <w:r w:rsidRPr="000F177C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620" w:type="dxa"/>
          </w:tcPr>
          <w:p w14:paraId="206F7A63" w14:textId="77777777" w:rsidR="007109CC" w:rsidRPr="000F177C" w:rsidRDefault="007D2410">
            <w:pPr>
              <w:pStyle w:val="TableParagraph"/>
              <w:spacing w:before="23"/>
              <w:ind w:left="94"/>
              <w:rPr>
                <w:rFonts w:ascii="Arial" w:hAnsi="Arial" w:cs="Arial"/>
                <w:b/>
                <w:sz w:val="20"/>
                <w:szCs w:val="20"/>
              </w:rPr>
            </w:pPr>
            <w:r w:rsidRPr="000F177C">
              <w:rPr>
                <w:rFonts w:ascii="Arial" w:hAnsi="Arial" w:cs="Arial"/>
                <w:b/>
                <w:spacing w:val="-2"/>
                <w:sz w:val="20"/>
                <w:szCs w:val="20"/>
              </w:rPr>
              <w:t>Ms_UPJOZ_5480</w:t>
            </w:r>
          </w:p>
        </w:tc>
      </w:tr>
      <w:tr w:rsidR="007109CC" w:rsidRPr="000F177C" w14:paraId="738C21B5" w14:textId="77777777">
        <w:trPr>
          <w:trHeight w:val="699"/>
        </w:trPr>
        <w:tc>
          <w:tcPr>
            <w:tcW w:w="2160" w:type="dxa"/>
          </w:tcPr>
          <w:p w14:paraId="59C49968" w14:textId="77777777" w:rsidR="007109CC" w:rsidRPr="000F177C" w:rsidRDefault="007D2410">
            <w:pPr>
              <w:pStyle w:val="TableParagraph"/>
              <w:spacing w:line="232" w:lineRule="exact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0F177C">
              <w:rPr>
                <w:rFonts w:ascii="Arial" w:hAnsi="Arial" w:cs="Arial"/>
                <w:sz w:val="20"/>
                <w:szCs w:val="20"/>
              </w:rPr>
              <w:t>Title</w:t>
            </w:r>
            <w:r w:rsidRPr="000F17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sz w:val="20"/>
                <w:szCs w:val="20"/>
              </w:rPr>
              <w:t>of</w:t>
            </w:r>
            <w:r w:rsidRPr="000F17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sz w:val="20"/>
                <w:szCs w:val="20"/>
              </w:rPr>
              <w:t>the</w:t>
            </w:r>
            <w:r w:rsidRPr="000F17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620" w:type="dxa"/>
          </w:tcPr>
          <w:p w14:paraId="663DFFD3" w14:textId="77777777" w:rsidR="007109CC" w:rsidRPr="000F177C" w:rsidRDefault="007D2410">
            <w:pPr>
              <w:pStyle w:val="TableParagraph"/>
              <w:spacing w:line="234" w:lineRule="exact"/>
              <w:ind w:left="94"/>
              <w:rPr>
                <w:rFonts w:ascii="Arial" w:hAnsi="Arial" w:cs="Arial"/>
                <w:b/>
                <w:sz w:val="20"/>
                <w:szCs w:val="20"/>
              </w:rPr>
            </w:pPr>
            <w:r w:rsidRPr="000F177C">
              <w:rPr>
                <w:rFonts w:ascii="Arial" w:hAnsi="Arial" w:cs="Arial"/>
                <w:b/>
                <w:sz w:val="20"/>
                <w:szCs w:val="20"/>
              </w:rPr>
              <w:t>Decoding</w:t>
            </w:r>
            <w:r w:rsidRPr="000F177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b/>
                <w:sz w:val="20"/>
                <w:szCs w:val="20"/>
              </w:rPr>
              <w:t>Multi-Depth</w:t>
            </w:r>
            <w:r w:rsidRPr="000F177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b/>
                <w:sz w:val="20"/>
                <w:szCs w:val="20"/>
              </w:rPr>
              <w:t>Soil</w:t>
            </w:r>
            <w:r w:rsidRPr="000F177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b/>
                <w:sz w:val="20"/>
                <w:szCs w:val="20"/>
              </w:rPr>
              <w:t>Physicochemical</w:t>
            </w:r>
            <w:r w:rsidRPr="000F177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F177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b/>
                <w:sz w:val="20"/>
                <w:szCs w:val="20"/>
              </w:rPr>
              <w:t>Microbial</w:t>
            </w:r>
            <w:r w:rsidRPr="000F177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b/>
                <w:sz w:val="20"/>
                <w:szCs w:val="20"/>
              </w:rPr>
              <w:t>Interactions</w:t>
            </w:r>
            <w:r w:rsidRPr="000F177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b/>
                <w:sz w:val="20"/>
                <w:szCs w:val="20"/>
              </w:rPr>
              <w:t>Governing</w:t>
            </w:r>
            <w:r w:rsidRPr="000F177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b/>
                <w:sz w:val="20"/>
                <w:szCs w:val="20"/>
              </w:rPr>
              <w:t>Productivity</w:t>
            </w:r>
            <w:r w:rsidRPr="000F177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F177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b/>
                <w:sz w:val="20"/>
                <w:szCs w:val="20"/>
              </w:rPr>
              <w:t xml:space="preserve">Economic Viability in Mustard (Brassica juncea L.) under Conservation Agriculture and Organic Nutrient Management </w:t>
            </w:r>
            <w:r w:rsidRPr="000F177C">
              <w:rPr>
                <w:rFonts w:ascii="Arial" w:hAnsi="Arial" w:cs="Arial"/>
                <w:b/>
                <w:spacing w:val="-2"/>
                <w:sz w:val="20"/>
                <w:szCs w:val="20"/>
              </w:rPr>
              <w:t>Systems</w:t>
            </w:r>
          </w:p>
        </w:tc>
      </w:tr>
      <w:tr w:rsidR="007109CC" w:rsidRPr="000F177C" w14:paraId="2FFF15C3" w14:textId="77777777">
        <w:trPr>
          <w:trHeight w:val="318"/>
        </w:trPr>
        <w:tc>
          <w:tcPr>
            <w:tcW w:w="2160" w:type="dxa"/>
          </w:tcPr>
          <w:p w14:paraId="61F617B6" w14:textId="77777777" w:rsidR="007109CC" w:rsidRPr="000F177C" w:rsidRDefault="007D2410">
            <w:pPr>
              <w:pStyle w:val="TableParagraph"/>
              <w:spacing w:line="229" w:lineRule="exact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0F177C">
              <w:rPr>
                <w:rFonts w:ascii="Arial" w:hAnsi="Arial" w:cs="Arial"/>
                <w:sz w:val="20"/>
                <w:szCs w:val="20"/>
              </w:rPr>
              <w:t>Type</w:t>
            </w:r>
            <w:r w:rsidRPr="000F17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sz w:val="20"/>
                <w:szCs w:val="20"/>
              </w:rPr>
              <w:t>of</w:t>
            </w:r>
            <w:r w:rsidRPr="000F17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sz w:val="20"/>
                <w:szCs w:val="20"/>
              </w:rPr>
              <w:t>the</w:t>
            </w:r>
            <w:r w:rsidRPr="000F17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620" w:type="dxa"/>
          </w:tcPr>
          <w:p w14:paraId="38F87DCE" w14:textId="77777777" w:rsidR="007109CC" w:rsidRPr="000F177C" w:rsidRDefault="007D2410">
            <w:pPr>
              <w:pStyle w:val="TableParagraph"/>
              <w:spacing w:before="42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0F177C">
              <w:rPr>
                <w:rFonts w:ascii="Arial" w:hAnsi="Arial" w:cs="Arial"/>
                <w:spacing w:val="-2"/>
                <w:sz w:val="20"/>
                <w:szCs w:val="20"/>
              </w:rPr>
              <w:t>Experimental</w:t>
            </w:r>
            <w:r w:rsidRPr="000F177C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spacing w:val="-2"/>
                <w:sz w:val="20"/>
                <w:szCs w:val="20"/>
              </w:rPr>
              <w:t>Research</w:t>
            </w:r>
          </w:p>
        </w:tc>
      </w:tr>
    </w:tbl>
    <w:p w14:paraId="67F2B015" w14:textId="77777777" w:rsidR="007109CC" w:rsidRPr="000F177C" w:rsidRDefault="007109CC">
      <w:pPr>
        <w:rPr>
          <w:rFonts w:ascii="Arial" w:hAnsi="Arial" w:cs="Arial"/>
          <w:sz w:val="20"/>
          <w:szCs w:val="20"/>
        </w:rPr>
      </w:pPr>
    </w:p>
    <w:p w14:paraId="6459F217" w14:textId="77777777" w:rsidR="007109CC" w:rsidRPr="000F177C" w:rsidRDefault="007109CC">
      <w:pPr>
        <w:spacing w:before="12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5840"/>
        <w:gridCol w:w="4020"/>
      </w:tblGrid>
      <w:tr w:rsidR="007109CC" w:rsidRPr="000F177C" w14:paraId="1C65A445" w14:textId="77777777">
        <w:trPr>
          <w:trHeight w:val="439"/>
        </w:trPr>
        <w:tc>
          <w:tcPr>
            <w:tcW w:w="13200" w:type="dxa"/>
            <w:gridSpan w:val="3"/>
            <w:tcBorders>
              <w:top w:val="nil"/>
              <w:left w:val="nil"/>
              <w:right w:val="nil"/>
            </w:tcBorders>
          </w:tcPr>
          <w:p w14:paraId="69A93BBD" w14:textId="77777777" w:rsidR="007109CC" w:rsidRPr="000F177C" w:rsidRDefault="007D2410">
            <w:pPr>
              <w:pStyle w:val="TableParagraph"/>
              <w:spacing w:line="221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0F177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0F177C">
              <w:rPr>
                <w:rFonts w:ascii="Arial" w:hAnsi="Arial" w:cs="Arial"/>
                <w:b/>
                <w:color w:val="000000"/>
                <w:spacing w:val="32"/>
                <w:sz w:val="20"/>
                <w:szCs w:val="20"/>
                <w:highlight w:val="yellow"/>
              </w:rPr>
              <w:t xml:space="preserve"> </w:t>
            </w:r>
            <w:r w:rsidRPr="000F177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0F177C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7109CC" w:rsidRPr="000F177C" w14:paraId="10CDF6EF" w14:textId="77777777">
        <w:trPr>
          <w:trHeight w:val="679"/>
        </w:trPr>
        <w:tc>
          <w:tcPr>
            <w:tcW w:w="3340" w:type="dxa"/>
          </w:tcPr>
          <w:p w14:paraId="025BA00B" w14:textId="77777777" w:rsidR="007109CC" w:rsidRPr="000F177C" w:rsidRDefault="007109C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40" w:type="dxa"/>
          </w:tcPr>
          <w:p w14:paraId="10178996" w14:textId="77777777" w:rsidR="007109CC" w:rsidRPr="000F177C" w:rsidRDefault="007D2410">
            <w:pPr>
              <w:pStyle w:val="TableParagraph"/>
              <w:spacing w:before="7"/>
              <w:ind w:left="100"/>
              <w:rPr>
                <w:rFonts w:ascii="Arial" w:hAnsi="Arial" w:cs="Arial"/>
                <w:b/>
                <w:sz w:val="20"/>
                <w:szCs w:val="20"/>
              </w:rPr>
            </w:pPr>
            <w:r w:rsidRPr="000F177C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Reviewer’s</w:t>
            </w:r>
            <w:r w:rsidRPr="000F177C">
              <w:rPr>
                <w:rFonts w:ascii="Arial" w:hAnsi="Arial" w:cs="Arial"/>
                <w:b/>
                <w:spacing w:val="7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7205ECD3" w14:textId="77777777" w:rsidR="007109CC" w:rsidRPr="000F177C" w:rsidRDefault="007D2410">
            <w:pPr>
              <w:pStyle w:val="TableParagraph"/>
              <w:spacing w:line="230" w:lineRule="atLeast"/>
              <w:ind w:left="100"/>
              <w:rPr>
                <w:rFonts w:ascii="Arial" w:hAnsi="Arial" w:cs="Arial"/>
                <w:b/>
                <w:sz w:val="20"/>
                <w:szCs w:val="20"/>
              </w:rPr>
            </w:pPr>
            <w:r w:rsidRPr="000F177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0F177C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0F177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0F177C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0F177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0F177C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0F177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0F177C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0F177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0F177C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0F177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0F177C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0F177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0F177C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0F177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0F177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 prohibited during peer review.</w:t>
            </w:r>
          </w:p>
        </w:tc>
        <w:tc>
          <w:tcPr>
            <w:tcW w:w="4020" w:type="dxa"/>
          </w:tcPr>
          <w:p w14:paraId="685B475F" w14:textId="77777777" w:rsidR="007109CC" w:rsidRPr="000F177C" w:rsidRDefault="007D2410">
            <w:pPr>
              <w:pStyle w:val="TableParagraph"/>
              <w:spacing w:before="7"/>
              <w:ind w:left="95" w:right="444"/>
              <w:rPr>
                <w:rFonts w:ascii="Arial" w:hAnsi="Arial" w:cs="Arial"/>
                <w:sz w:val="20"/>
                <w:szCs w:val="20"/>
              </w:rPr>
            </w:pPr>
            <w:r w:rsidRPr="000F177C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0F177C">
              <w:rPr>
                <w:rFonts w:ascii="Arial" w:hAnsi="Arial" w:cs="Arial"/>
                <w:sz w:val="20"/>
                <w:szCs w:val="20"/>
              </w:rPr>
              <w:t>(It is mandatory that authors</w:t>
            </w:r>
            <w:r w:rsidRPr="000F177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sz w:val="20"/>
                <w:szCs w:val="20"/>
              </w:rPr>
              <w:t>should</w:t>
            </w:r>
            <w:r w:rsidRPr="000F177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sz w:val="20"/>
                <w:szCs w:val="20"/>
              </w:rPr>
              <w:t>write</w:t>
            </w:r>
            <w:r w:rsidRPr="000F177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sz w:val="20"/>
                <w:szCs w:val="20"/>
              </w:rPr>
              <w:t>his/her</w:t>
            </w:r>
            <w:r w:rsidRPr="000F177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sz w:val="20"/>
                <w:szCs w:val="20"/>
              </w:rPr>
              <w:t>feedback</w:t>
            </w:r>
            <w:r w:rsidRPr="000F177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sz w:val="20"/>
                <w:szCs w:val="20"/>
              </w:rPr>
              <w:t>here)</w:t>
            </w:r>
          </w:p>
        </w:tc>
      </w:tr>
      <w:tr w:rsidR="007109CC" w:rsidRPr="000F177C" w14:paraId="6B46C971" w14:textId="77777777">
        <w:trPr>
          <w:trHeight w:val="1602"/>
        </w:trPr>
        <w:tc>
          <w:tcPr>
            <w:tcW w:w="3340" w:type="dxa"/>
          </w:tcPr>
          <w:p w14:paraId="4886E61F" w14:textId="77777777" w:rsidR="007109CC" w:rsidRPr="000F177C" w:rsidRDefault="007D2410">
            <w:pPr>
              <w:pStyle w:val="TableParagraph"/>
              <w:ind w:left="470" w:right="178"/>
              <w:rPr>
                <w:rFonts w:ascii="Arial" w:hAnsi="Arial" w:cs="Arial"/>
                <w:b/>
                <w:sz w:val="20"/>
                <w:szCs w:val="20"/>
              </w:rPr>
            </w:pPr>
            <w:r w:rsidRPr="000F177C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</w:t>
            </w:r>
            <w:r w:rsidRPr="000F177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F177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b/>
                <w:sz w:val="20"/>
                <w:szCs w:val="20"/>
              </w:rPr>
              <w:t>3-4</w:t>
            </w:r>
            <w:r w:rsidRPr="000F177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0F177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b/>
                <w:sz w:val="20"/>
                <w:szCs w:val="20"/>
              </w:rPr>
              <w:t>may be required for this part.</w:t>
            </w:r>
          </w:p>
        </w:tc>
        <w:tc>
          <w:tcPr>
            <w:tcW w:w="5840" w:type="dxa"/>
          </w:tcPr>
          <w:p w14:paraId="7A370F0C" w14:textId="77777777" w:rsidR="007109CC" w:rsidRPr="000F177C" w:rsidRDefault="007D2410">
            <w:pPr>
              <w:pStyle w:val="TableParagraph"/>
              <w:ind w:left="100" w:right="136"/>
              <w:rPr>
                <w:rFonts w:ascii="Arial" w:hAnsi="Arial" w:cs="Arial"/>
                <w:sz w:val="20"/>
                <w:szCs w:val="20"/>
              </w:rPr>
            </w:pPr>
            <w:r w:rsidRPr="000F177C">
              <w:rPr>
                <w:rFonts w:ascii="Arial" w:hAnsi="Arial" w:cs="Arial"/>
                <w:sz w:val="20"/>
                <w:szCs w:val="20"/>
              </w:rPr>
              <w:t>Appreciate</w:t>
            </w:r>
            <w:r w:rsidRPr="000F17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sz w:val="20"/>
                <w:szCs w:val="20"/>
              </w:rPr>
              <w:t>the</w:t>
            </w:r>
            <w:r w:rsidRPr="000F17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sz w:val="20"/>
                <w:szCs w:val="20"/>
              </w:rPr>
              <w:t>work</w:t>
            </w:r>
            <w:r w:rsidRPr="000F17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sz w:val="20"/>
                <w:szCs w:val="20"/>
              </w:rPr>
              <w:t>of</w:t>
            </w:r>
            <w:r w:rsidRPr="000F17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sz w:val="20"/>
                <w:szCs w:val="20"/>
              </w:rPr>
              <w:t>the</w:t>
            </w:r>
            <w:r w:rsidRPr="000F17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sz w:val="20"/>
                <w:szCs w:val="20"/>
              </w:rPr>
              <w:t>author</w:t>
            </w:r>
            <w:r w:rsidRPr="000F17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sz w:val="20"/>
                <w:szCs w:val="20"/>
              </w:rPr>
              <w:t>towards</w:t>
            </w:r>
            <w:r w:rsidRPr="000F17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sz w:val="20"/>
                <w:szCs w:val="20"/>
              </w:rPr>
              <w:t>organic</w:t>
            </w:r>
            <w:r w:rsidRPr="000F17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sz w:val="20"/>
                <w:szCs w:val="20"/>
              </w:rPr>
              <w:t>farming,</w:t>
            </w:r>
            <w:r w:rsidRPr="000F17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sz w:val="20"/>
                <w:szCs w:val="20"/>
              </w:rPr>
              <w:t>soil health, and soil microorganisms, required now a days for lot of distress and problems we were facing.</w:t>
            </w:r>
          </w:p>
        </w:tc>
        <w:tc>
          <w:tcPr>
            <w:tcW w:w="4020" w:type="dxa"/>
          </w:tcPr>
          <w:p w14:paraId="2D492CC2" w14:textId="59DE692C" w:rsidR="007109CC" w:rsidRPr="000F177C" w:rsidRDefault="00E7536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7109CC" w:rsidRPr="000F177C" w14:paraId="3AAF76F2" w14:textId="77777777">
        <w:trPr>
          <w:trHeight w:val="1240"/>
        </w:trPr>
        <w:tc>
          <w:tcPr>
            <w:tcW w:w="3340" w:type="dxa"/>
          </w:tcPr>
          <w:p w14:paraId="15AAF262" w14:textId="77777777" w:rsidR="007109CC" w:rsidRPr="000F177C" w:rsidRDefault="007D2410">
            <w:pPr>
              <w:pStyle w:val="TableParagraph"/>
              <w:ind w:left="470" w:right="178"/>
              <w:rPr>
                <w:rFonts w:ascii="Arial" w:hAnsi="Arial" w:cs="Arial"/>
                <w:b/>
                <w:sz w:val="20"/>
                <w:szCs w:val="20"/>
              </w:rPr>
            </w:pPr>
            <w:r w:rsidRPr="000F177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F177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F177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0F177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F177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F177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0F177C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5A2156AB" w14:textId="77777777" w:rsidR="007109CC" w:rsidRPr="000F177C" w:rsidRDefault="007D2410">
            <w:pPr>
              <w:pStyle w:val="TableParagraph"/>
              <w:ind w:left="470" w:right="178"/>
              <w:rPr>
                <w:rFonts w:ascii="Arial" w:hAnsi="Arial" w:cs="Arial"/>
                <w:b/>
                <w:sz w:val="20"/>
                <w:szCs w:val="20"/>
              </w:rPr>
            </w:pPr>
            <w:r w:rsidRPr="000F177C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0F177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0F177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F177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0F177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b/>
                <w:sz w:val="20"/>
                <w:szCs w:val="20"/>
              </w:rPr>
              <w:t>an alternative title)</w:t>
            </w:r>
          </w:p>
        </w:tc>
        <w:tc>
          <w:tcPr>
            <w:tcW w:w="5840" w:type="dxa"/>
          </w:tcPr>
          <w:p w14:paraId="4C06B962" w14:textId="77777777" w:rsidR="007109CC" w:rsidRPr="000F177C" w:rsidRDefault="007D2410">
            <w:pPr>
              <w:pStyle w:val="TableParagraph"/>
              <w:spacing w:line="227" w:lineRule="exact"/>
              <w:ind w:left="460"/>
              <w:rPr>
                <w:rFonts w:ascii="Arial" w:hAnsi="Arial" w:cs="Arial"/>
                <w:sz w:val="20"/>
                <w:szCs w:val="20"/>
              </w:rPr>
            </w:pPr>
            <w:r w:rsidRPr="000F177C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020" w:type="dxa"/>
          </w:tcPr>
          <w:p w14:paraId="3902C795" w14:textId="77777777" w:rsidR="007109CC" w:rsidRPr="000F177C" w:rsidRDefault="007109C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09CC" w:rsidRPr="000F177C" w14:paraId="78FBB7C6" w14:textId="77777777">
        <w:trPr>
          <w:trHeight w:val="1619"/>
        </w:trPr>
        <w:tc>
          <w:tcPr>
            <w:tcW w:w="3340" w:type="dxa"/>
          </w:tcPr>
          <w:p w14:paraId="7872F741" w14:textId="77777777" w:rsidR="007109CC" w:rsidRPr="000F177C" w:rsidRDefault="007D2410">
            <w:pPr>
              <w:pStyle w:val="TableParagraph"/>
              <w:spacing w:before="11"/>
              <w:ind w:left="470" w:right="92"/>
              <w:rPr>
                <w:rFonts w:ascii="Arial" w:hAnsi="Arial" w:cs="Arial"/>
                <w:b/>
                <w:sz w:val="20"/>
                <w:szCs w:val="20"/>
              </w:rPr>
            </w:pPr>
            <w:r w:rsidRPr="000F177C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</w:t>
            </w:r>
            <w:r w:rsidRPr="000F177C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0F177C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0F177C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b/>
                <w:sz w:val="20"/>
                <w:szCs w:val="20"/>
              </w:rPr>
              <w:t>suggest the addition (or deletion) of some points in this section?</w:t>
            </w:r>
          </w:p>
          <w:p w14:paraId="6D84748B" w14:textId="77777777" w:rsidR="007109CC" w:rsidRPr="000F177C" w:rsidRDefault="007D2410">
            <w:pPr>
              <w:pStyle w:val="TableParagraph"/>
              <w:ind w:left="470" w:right="178"/>
              <w:rPr>
                <w:rFonts w:ascii="Arial" w:hAnsi="Arial" w:cs="Arial"/>
                <w:b/>
                <w:sz w:val="20"/>
                <w:szCs w:val="20"/>
              </w:rPr>
            </w:pPr>
            <w:r w:rsidRPr="000F177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F177C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0F177C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b/>
                <w:sz w:val="20"/>
                <w:szCs w:val="20"/>
              </w:rPr>
              <w:t>your</w:t>
            </w:r>
            <w:r w:rsidRPr="000F177C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b/>
                <w:sz w:val="20"/>
                <w:szCs w:val="20"/>
              </w:rPr>
              <w:t xml:space="preserve">suggestions </w:t>
            </w:r>
            <w:r w:rsidRPr="000F177C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5840" w:type="dxa"/>
          </w:tcPr>
          <w:p w14:paraId="0D77E31F" w14:textId="77777777" w:rsidR="007109CC" w:rsidRPr="000F177C" w:rsidRDefault="007D2410">
            <w:pPr>
              <w:pStyle w:val="TableParagraph"/>
              <w:spacing w:before="11"/>
              <w:ind w:left="460"/>
              <w:rPr>
                <w:rFonts w:ascii="Arial" w:hAnsi="Arial" w:cs="Arial"/>
                <w:sz w:val="20"/>
                <w:szCs w:val="20"/>
              </w:rPr>
            </w:pPr>
            <w:r w:rsidRPr="000F177C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020" w:type="dxa"/>
          </w:tcPr>
          <w:p w14:paraId="4B50E205" w14:textId="77777777" w:rsidR="007109CC" w:rsidRPr="000F177C" w:rsidRDefault="007109C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09CC" w:rsidRPr="000F177C" w14:paraId="0EF221EA" w14:textId="77777777">
        <w:trPr>
          <w:trHeight w:val="700"/>
        </w:trPr>
        <w:tc>
          <w:tcPr>
            <w:tcW w:w="3340" w:type="dxa"/>
          </w:tcPr>
          <w:p w14:paraId="6BC61E96" w14:textId="77777777" w:rsidR="007109CC" w:rsidRPr="000F177C" w:rsidRDefault="007D2410">
            <w:pPr>
              <w:pStyle w:val="TableParagraph"/>
              <w:ind w:left="470" w:right="178"/>
              <w:rPr>
                <w:rFonts w:ascii="Arial" w:hAnsi="Arial" w:cs="Arial"/>
                <w:b/>
                <w:sz w:val="20"/>
                <w:szCs w:val="20"/>
              </w:rPr>
            </w:pPr>
            <w:r w:rsidRPr="000F177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F177C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F177C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0F177C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b/>
                <w:sz w:val="20"/>
                <w:szCs w:val="20"/>
              </w:rPr>
              <w:t>scientifically, correct? Please write here.</w:t>
            </w:r>
          </w:p>
        </w:tc>
        <w:tc>
          <w:tcPr>
            <w:tcW w:w="5840" w:type="dxa"/>
          </w:tcPr>
          <w:p w14:paraId="2A9063D8" w14:textId="77777777" w:rsidR="007109CC" w:rsidRPr="000F177C" w:rsidRDefault="007D2410">
            <w:pPr>
              <w:pStyle w:val="TableParagraph"/>
              <w:spacing w:line="227" w:lineRule="exact"/>
              <w:ind w:left="100"/>
              <w:rPr>
                <w:rFonts w:ascii="Arial" w:hAnsi="Arial" w:cs="Arial"/>
                <w:sz w:val="20"/>
                <w:szCs w:val="20"/>
              </w:rPr>
            </w:pPr>
            <w:r w:rsidRPr="000F177C">
              <w:rPr>
                <w:rFonts w:ascii="Arial" w:hAnsi="Arial" w:cs="Arial"/>
                <w:sz w:val="20"/>
                <w:szCs w:val="20"/>
              </w:rPr>
              <w:t>Advise</w:t>
            </w:r>
            <w:r w:rsidRPr="000F177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sz w:val="20"/>
                <w:szCs w:val="20"/>
              </w:rPr>
              <w:t>author</w:t>
            </w:r>
            <w:r w:rsidRPr="000F177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sz w:val="20"/>
                <w:szCs w:val="20"/>
              </w:rPr>
              <w:t>check</w:t>
            </w:r>
            <w:r w:rsidRPr="000F177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sz w:val="20"/>
                <w:szCs w:val="20"/>
              </w:rPr>
              <w:t>for</w:t>
            </w:r>
            <w:r w:rsidRPr="000F177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sz w:val="20"/>
                <w:szCs w:val="20"/>
              </w:rPr>
              <w:t>grammatical</w:t>
            </w:r>
            <w:r w:rsidRPr="000F177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spacing w:val="-2"/>
                <w:sz w:val="20"/>
                <w:szCs w:val="20"/>
              </w:rPr>
              <w:t>mistakes</w:t>
            </w:r>
          </w:p>
        </w:tc>
        <w:tc>
          <w:tcPr>
            <w:tcW w:w="4020" w:type="dxa"/>
          </w:tcPr>
          <w:p w14:paraId="005318FC" w14:textId="6D2AF9B4" w:rsidR="007109CC" w:rsidRPr="000F177C" w:rsidRDefault="00E7536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  <w:bookmarkStart w:id="0" w:name="_GoBack"/>
            <w:bookmarkEnd w:id="0"/>
          </w:p>
        </w:tc>
      </w:tr>
      <w:tr w:rsidR="007109CC" w:rsidRPr="000F177C" w14:paraId="6E87402C" w14:textId="77777777">
        <w:trPr>
          <w:trHeight w:val="1140"/>
        </w:trPr>
        <w:tc>
          <w:tcPr>
            <w:tcW w:w="3340" w:type="dxa"/>
          </w:tcPr>
          <w:p w14:paraId="7A0BC17B" w14:textId="77777777" w:rsidR="007109CC" w:rsidRPr="000F177C" w:rsidRDefault="007D2410">
            <w:pPr>
              <w:pStyle w:val="TableParagraph"/>
              <w:ind w:left="470" w:right="123"/>
              <w:rPr>
                <w:rFonts w:ascii="Arial" w:hAnsi="Arial" w:cs="Arial"/>
                <w:b/>
                <w:sz w:val="20"/>
                <w:szCs w:val="20"/>
              </w:rPr>
            </w:pPr>
            <w:r w:rsidRPr="000F177C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</w:t>
            </w:r>
            <w:r w:rsidRPr="000F177C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F177C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0F177C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b/>
                <w:sz w:val="20"/>
                <w:szCs w:val="20"/>
              </w:rPr>
              <w:t>them</w:t>
            </w:r>
          </w:p>
          <w:p w14:paraId="300A9216" w14:textId="77777777" w:rsidR="007109CC" w:rsidRPr="000F177C" w:rsidRDefault="007D2410">
            <w:pPr>
              <w:pStyle w:val="TableParagraph"/>
              <w:spacing w:line="203" w:lineRule="exact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0F177C">
              <w:rPr>
                <w:rFonts w:ascii="Arial" w:hAnsi="Arial" w:cs="Arial"/>
                <w:b/>
                <w:sz w:val="20"/>
                <w:szCs w:val="20"/>
              </w:rPr>
              <w:lastRenderedPageBreak/>
              <w:t>in</w:t>
            </w:r>
            <w:r w:rsidRPr="000F177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F177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0F177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b/>
                <w:spacing w:val="-2"/>
                <w:sz w:val="20"/>
                <w:szCs w:val="20"/>
              </w:rPr>
              <w:t>form.</w:t>
            </w:r>
          </w:p>
        </w:tc>
        <w:tc>
          <w:tcPr>
            <w:tcW w:w="5840" w:type="dxa"/>
          </w:tcPr>
          <w:p w14:paraId="20933288" w14:textId="77777777" w:rsidR="007109CC" w:rsidRPr="000F177C" w:rsidRDefault="007D2410">
            <w:pPr>
              <w:pStyle w:val="TableParagraph"/>
              <w:spacing w:line="227" w:lineRule="exact"/>
              <w:ind w:left="100"/>
              <w:rPr>
                <w:rFonts w:ascii="Arial" w:hAnsi="Arial" w:cs="Arial"/>
                <w:sz w:val="20"/>
                <w:szCs w:val="20"/>
              </w:rPr>
            </w:pPr>
            <w:r w:rsidRPr="000F177C">
              <w:rPr>
                <w:rFonts w:ascii="Arial" w:hAnsi="Arial" w:cs="Arial"/>
                <w:sz w:val="20"/>
                <w:szCs w:val="20"/>
              </w:rPr>
              <w:lastRenderedPageBreak/>
              <w:t>If</w:t>
            </w:r>
            <w:r w:rsidRPr="000F17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sz w:val="20"/>
                <w:szCs w:val="20"/>
              </w:rPr>
              <w:t>possible</w:t>
            </w:r>
            <w:r w:rsidRPr="000F17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sz w:val="20"/>
                <w:szCs w:val="20"/>
              </w:rPr>
              <w:t>can</w:t>
            </w:r>
            <w:r w:rsidRPr="000F17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spacing w:val="-5"/>
                <w:sz w:val="20"/>
                <w:szCs w:val="20"/>
              </w:rPr>
              <w:t>add</w:t>
            </w:r>
          </w:p>
        </w:tc>
        <w:tc>
          <w:tcPr>
            <w:tcW w:w="4020" w:type="dxa"/>
          </w:tcPr>
          <w:p w14:paraId="4A064B65" w14:textId="77777777" w:rsidR="007109CC" w:rsidRPr="000F177C" w:rsidRDefault="007109C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09CC" w:rsidRPr="000F177C" w14:paraId="55A3C99B" w14:textId="77777777">
        <w:trPr>
          <w:trHeight w:val="920"/>
        </w:trPr>
        <w:tc>
          <w:tcPr>
            <w:tcW w:w="3340" w:type="dxa"/>
          </w:tcPr>
          <w:p w14:paraId="55B5DA0F" w14:textId="77777777" w:rsidR="007109CC" w:rsidRPr="000F177C" w:rsidRDefault="007D2410">
            <w:pPr>
              <w:pStyle w:val="TableParagraph"/>
              <w:spacing w:before="1"/>
              <w:ind w:left="470" w:right="178"/>
              <w:rPr>
                <w:rFonts w:ascii="Arial" w:hAnsi="Arial" w:cs="Arial"/>
                <w:b/>
                <w:sz w:val="20"/>
                <w:szCs w:val="20"/>
              </w:rPr>
            </w:pPr>
            <w:r w:rsidRPr="000F177C">
              <w:rPr>
                <w:rFonts w:ascii="Arial" w:hAnsi="Arial" w:cs="Arial"/>
                <w:b/>
                <w:sz w:val="20"/>
                <w:szCs w:val="20"/>
              </w:rPr>
              <w:lastRenderedPageBreak/>
              <w:t>Is</w:t>
            </w:r>
            <w:r w:rsidRPr="000F177C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F177C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0F177C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b/>
                <w:sz w:val="20"/>
                <w:szCs w:val="20"/>
              </w:rPr>
              <w:t>quality of the article suitable for scholarly communications?</w:t>
            </w:r>
          </w:p>
        </w:tc>
        <w:tc>
          <w:tcPr>
            <w:tcW w:w="5840" w:type="dxa"/>
          </w:tcPr>
          <w:p w14:paraId="3C7B57E0" w14:textId="77777777" w:rsidR="007109CC" w:rsidRPr="000F177C" w:rsidRDefault="007D2410">
            <w:pPr>
              <w:pStyle w:val="TableParagraph"/>
              <w:spacing w:before="1"/>
              <w:ind w:left="100"/>
              <w:rPr>
                <w:rFonts w:ascii="Arial" w:hAnsi="Arial" w:cs="Arial"/>
                <w:sz w:val="20"/>
                <w:szCs w:val="20"/>
              </w:rPr>
            </w:pPr>
            <w:r w:rsidRPr="000F177C">
              <w:rPr>
                <w:rFonts w:ascii="Arial" w:hAnsi="Arial" w:cs="Arial"/>
                <w:sz w:val="20"/>
                <w:szCs w:val="20"/>
              </w:rPr>
              <w:t>Advising</w:t>
            </w:r>
            <w:r w:rsidRPr="000F17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sz w:val="20"/>
                <w:szCs w:val="20"/>
              </w:rPr>
              <w:t>author</w:t>
            </w:r>
            <w:r w:rsidRPr="000F17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sz w:val="20"/>
                <w:szCs w:val="20"/>
              </w:rPr>
              <w:t>to</w:t>
            </w:r>
            <w:r w:rsidRPr="000F17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sz w:val="20"/>
                <w:szCs w:val="20"/>
              </w:rPr>
              <w:t>check</w:t>
            </w:r>
            <w:r w:rsidRPr="000F17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sz w:val="20"/>
                <w:szCs w:val="20"/>
              </w:rPr>
              <w:t>for</w:t>
            </w:r>
            <w:r w:rsidRPr="000F17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sz w:val="20"/>
                <w:szCs w:val="20"/>
              </w:rPr>
              <w:t>the</w:t>
            </w:r>
            <w:r w:rsidRPr="000F17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sz w:val="20"/>
                <w:szCs w:val="20"/>
              </w:rPr>
              <w:t>paper</w:t>
            </w:r>
            <w:r w:rsidRPr="000F17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sz w:val="20"/>
                <w:szCs w:val="20"/>
              </w:rPr>
              <w:t>arrangement</w:t>
            </w:r>
            <w:r w:rsidRPr="000F17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sz w:val="20"/>
                <w:szCs w:val="20"/>
              </w:rPr>
              <w:t>and</w:t>
            </w:r>
            <w:r w:rsidRPr="000F17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sz w:val="20"/>
                <w:szCs w:val="20"/>
              </w:rPr>
              <w:t xml:space="preserve">grammatical </w:t>
            </w:r>
            <w:r w:rsidRPr="000F177C">
              <w:rPr>
                <w:rFonts w:ascii="Arial" w:hAnsi="Arial" w:cs="Arial"/>
                <w:spacing w:val="-2"/>
                <w:sz w:val="20"/>
                <w:szCs w:val="20"/>
              </w:rPr>
              <w:t>check.</w:t>
            </w:r>
          </w:p>
        </w:tc>
        <w:tc>
          <w:tcPr>
            <w:tcW w:w="4020" w:type="dxa"/>
          </w:tcPr>
          <w:p w14:paraId="62E711D3" w14:textId="77777777" w:rsidR="007109CC" w:rsidRPr="000F177C" w:rsidRDefault="007109C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77A261D" w14:textId="77777777" w:rsidR="007109CC" w:rsidRPr="000F177C" w:rsidRDefault="007109CC">
      <w:pPr>
        <w:pStyle w:val="TableParagraph"/>
        <w:rPr>
          <w:rFonts w:ascii="Arial" w:hAnsi="Arial" w:cs="Arial"/>
          <w:sz w:val="20"/>
          <w:szCs w:val="20"/>
        </w:rPr>
        <w:sectPr w:rsidR="007109CC" w:rsidRPr="000F177C"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7414E21A" w14:textId="77777777" w:rsidR="007109CC" w:rsidRPr="000F177C" w:rsidRDefault="007109CC">
      <w:pPr>
        <w:spacing w:before="10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0"/>
        <w:gridCol w:w="5840"/>
        <w:gridCol w:w="4020"/>
      </w:tblGrid>
      <w:tr w:rsidR="007109CC" w:rsidRPr="000F177C" w14:paraId="278AD816" w14:textId="77777777">
        <w:trPr>
          <w:trHeight w:val="1179"/>
        </w:trPr>
        <w:tc>
          <w:tcPr>
            <w:tcW w:w="3340" w:type="dxa"/>
          </w:tcPr>
          <w:p w14:paraId="6032E8CB" w14:textId="77777777" w:rsidR="007109CC" w:rsidRPr="000F177C" w:rsidRDefault="007D2410">
            <w:pPr>
              <w:pStyle w:val="TableParagraph"/>
              <w:spacing w:before="7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0F177C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0F177C">
              <w:rPr>
                <w:rFonts w:ascii="Arial" w:hAnsi="Arial" w:cs="Arial"/>
                <w:b/>
                <w:spacing w:val="16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5840" w:type="dxa"/>
          </w:tcPr>
          <w:p w14:paraId="1C199C93" w14:textId="77777777" w:rsidR="007109CC" w:rsidRPr="000F177C" w:rsidRDefault="007D2410">
            <w:pPr>
              <w:pStyle w:val="TableParagraph"/>
              <w:spacing w:before="7"/>
              <w:ind w:left="100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0F177C">
              <w:rPr>
                <w:rFonts w:ascii="Arial" w:hAnsi="Arial" w:cs="Arial"/>
                <w:sz w:val="20"/>
                <w:szCs w:val="20"/>
              </w:rPr>
              <w:t>Good</w:t>
            </w:r>
            <w:r w:rsidRPr="000F177C">
              <w:rPr>
                <w:rFonts w:ascii="Arial" w:hAnsi="Arial" w:cs="Arial"/>
                <w:spacing w:val="-4"/>
                <w:sz w:val="20"/>
                <w:szCs w:val="20"/>
              </w:rPr>
              <w:t xml:space="preserve"> work</w:t>
            </w:r>
          </w:p>
          <w:p w14:paraId="1D986B4D" w14:textId="77777777" w:rsidR="0054143C" w:rsidRPr="000F177C" w:rsidRDefault="0054143C">
            <w:pPr>
              <w:pStyle w:val="TableParagraph"/>
              <w:spacing w:before="7"/>
              <w:ind w:left="100"/>
              <w:rPr>
                <w:rFonts w:ascii="Arial" w:hAnsi="Arial" w:cs="Arial"/>
                <w:sz w:val="20"/>
                <w:szCs w:val="20"/>
              </w:rPr>
            </w:pPr>
            <w:r w:rsidRPr="000F177C">
              <w:rPr>
                <w:rFonts w:ascii="Arial" w:hAnsi="Arial" w:cs="Arial"/>
                <w:sz w:val="20"/>
                <w:szCs w:val="20"/>
              </w:rPr>
              <w:t>The</w:t>
            </w:r>
            <w:r w:rsidRPr="000F17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sz w:val="20"/>
                <w:szCs w:val="20"/>
              </w:rPr>
              <w:t>work</w:t>
            </w:r>
            <w:r w:rsidRPr="000F17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sz w:val="20"/>
                <w:szCs w:val="20"/>
              </w:rPr>
              <w:t>is</w:t>
            </w:r>
            <w:r w:rsidRPr="000F17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sz w:val="20"/>
                <w:szCs w:val="20"/>
              </w:rPr>
              <w:t>useful</w:t>
            </w:r>
            <w:r w:rsidRPr="000F17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sz w:val="20"/>
                <w:szCs w:val="20"/>
              </w:rPr>
              <w:t>for</w:t>
            </w:r>
            <w:r w:rsidRPr="000F17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sz w:val="20"/>
                <w:szCs w:val="20"/>
              </w:rPr>
              <w:t>the</w:t>
            </w:r>
            <w:r w:rsidRPr="000F17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sz w:val="20"/>
                <w:szCs w:val="20"/>
              </w:rPr>
              <w:t>future</w:t>
            </w:r>
            <w:r w:rsidRPr="000F17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sz w:val="20"/>
                <w:szCs w:val="20"/>
              </w:rPr>
              <w:t>generations</w:t>
            </w:r>
            <w:r w:rsidRPr="000F17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sz w:val="20"/>
                <w:szCs w:val="20"/>
              </w:rPr>
              <w:t>and</w:t>
            </w:r>
            <w:r w:rsidRPr="000F17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sz w:val="20"/>
                <w:szCs w:val="20"/>
              </w:rPr>
              <w:t>soil</w:t>
            </w:r>
            <w:r w:rsidRPr="000F17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sz w:val="20"/>
                <w:szCs w:val="20"/>
              </w:rPr>
              <w:t>health</w:t>
            </w:r>
            <w:r w:rsidRPr="000F17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sz w:val="20"/>
                <w:szCs w:val="20"/>
              </w:rPr>
              <w:t>improvement,</w:t>
            </w:r>
            <w:r w:rsidRPr="000F17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sz w:val="20"/>
                <w:szCs w:val="20"/>
              </w:rPr>
              <w:t>advice</w:t>
            </w:r>
            <w:r w:rsidRPr="000F17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F177C">
              <w:rPr>
                <w:rFonts w:ascii="Arial" w:hAnsi="Arial" w:cs="Arial"/>
                <w:sz w:val="20"/>
                <w:szCs w:val="20"/>
              </w:rPr>
              <w:t>the author to do further research work.</w:t>
            </w:r>
          </w:p>
        </w:tc>
        <w:tc>
          <w:tcPr>
            <w:tcW w:w="4020" w:type="dxa"/>
          </w:tcPr>
          <w:p w14:paraId="7B592FC7" w14:textId="77777777" w:rsidR="007109CC" w:rsidRPr="000F177C" w:rsidRDefault="007109C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7FDAC8" w14:textId="77777777" w:rsidR="007109CC" w:rsidRPr="000F177C" w:rsidRDefault="007109CC">
      <w:pPr>
        <w:rPr>
          <w:rFonts w:ascii="Arial" w:hAnsi="Arial" w:cs="Arial"/>
          <w:sz w:val="20"/>
          <w:szCs w:val="20"/>
        </w:rPr>
      </w:pPr>
    </w:p>
    <w:p w14:paraId="7FF92D54" w14:textId="77777777" w:rsidR="007109CC" w:rsidRPr="000F177C" w:rsidRDefault="007109CC">
      <w:pPr>
        <w:rPr>
          <w:rFonts w:ascii="Arial" w:hAnsi="Arial" w:cs="Arial"/>
          <w:sz w:val="20"/>
          <w:szCs w:val="20"/>
        </w:rPr>
      </w:pPr>
    </w:p>
    <w:p w14:paraId="288522CB" w14:textId="77777777" w:rsidR="007109CC" w:rsidRPr="000F177C" w:rsidRDefault="007109CC">
      <w:pPr>
        <w:rPr>
          <w:rFonts w:ascii="Arial" w:hAnsi="Arial" w:cs="Arial"/>
          <w:sz w:val="20"/>
          <w:szCs w:val="20"/>
        </w:rPr>
      </w:pPr>
    </w:p>
    <w:tbl>
      <w:tblPr>
        <w:tblW w:w="4896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626"/>
        <w:gridCol w:w="4619"/>
      </w:tblGrid>
      <w:tr w:rsidR="008B0A82" w:rsidRPr="000F177C" w14:paraId="4F72B844" w14:textId="77777777" w:rsidTr="000F177C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49433" w14:textId="77777777" w:rsidR="008B0A82" w:rsidRPr="000F177C" w:rsidRDefault="008B0A82" w:rsidP="006E4BB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0F177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0F177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D0622D2" w14:textId="77777777" w:rsidR="008B0A82" w:rsidRPr="000F177C" w:rsidRDefault="008B0A82" w:rsidP="006E4BB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B0A82" w:rsidRPr="000F177C" w14:paraId="3F584C71" w14:textId="77777777" w:rsidTr="000F177C">
        <w:tc>
          <w:tcPr>
            <w:tcW w:w="154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3EAB5" w14:textId="77777777" w:rsidR="008B0A82" w:rsidRPr="000F177C" w:rsidRDefault="008B0A82" w:rsidP="006E4BB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01212" w14:textId="77777777" w:rsidR="008B0A82" w:rsidRPr="000F177C" w:rsidRDefault="008B0A82" w:rsidP="006E4BB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F177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727" w:type="pct"/>
          </w:tcPr>
          <w:p w14:paraId="7B62212A" w14:textId="77777777" w:rsidR="008B0A82" w:rsidRPr="000F177C" w:rsidRDefault="008B0A82" w:rsidP="006E4BB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F177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F177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E9F4649" w14:textId="77777777" w:rsidR="008B0A82" w:rsidRPr="000F177C" w:rsidRDefault="008B0A82" w:rsidP="006E4BB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B0A82" w:rsidRPr="000F177C" w14:paraId="4300EC65" w14:textId="77777777" w:rsidTr="000F177C">
        <w:trPr>
          <w:trHeight w:val="890"/>
        </w:trPr>
        <w:tc>
          <w:tcPr>
            <w:tcW w:w="154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95083" w14:textId="77777777" w:rsidR="008B0A82" w:rsidRPr="000F177C" w:rsidRDefault="008B0A82" w:rsidP="006E4BB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0F177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E1273AC" w14:textId="77777777" w:rsidR="008B0A82" w:rsidRPr="000F177C" w:rsidRDefault="008B0A82" w:rsidP="006E4BB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3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C95A2" w14:textId="77777777" w:rsidR="008B0A82" w:rsidRPr="000F177C" w:rsidRDefault="008B0A82" w:rsidP="006E4BB0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F177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23351CFA" w14:textId="77777777" w:rsidR="008B0A82" w:rsidRPr="000F177C" w:rsidRDefault="008B0A82" w:rsidP="006E4BB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27" w:type="pct"/>
            <w:vAlign w:val="center"/>
          </w:tcPr>
          <w:p w14:paraId="47A57458" w14:textId="77777777" w:rsidR="008B0A82" w:rsidRPr="000F177C" w:rsidRDefault="008B0A82" w:rsidP="006E4BB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16D1F6C" w14:textId="77777777" w:rsidR="008B0A82" w:rsidRPr="000F177C" w:rsidRDefault="008B0A82" w:rsidP="006E4BB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25B48B4" w14:textId="77777777" w:rsidR="008B0A82" w:rsidRPr="000F177C" w:rsidRDefault="008B0A82" w:rsidP="006E4BB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1579B1B7" w14:textId="77777777" w:rsidR="008B0A82" w:rsidRPr="000F177C" w:rsidRDefault="008B0A82" w:rsidP="008B0A82">
      <w:pPr>
        <w:rPr>
          <w:rFonts w:ascii="Arial" w:hAnsi="Arial" w:cs="Arial"/>
          <w:sz w:val="20"/>
          <w:szCs w:val="20"/>
        </w:rPr>
      </w:pPr>
    </w:p>
    <w:p w14:paraId="78A376D8" w14:textId="77777777" w:rsidR="008B0A82" w:rsidRPr="000F177C" w:rsidRDefault="008B0A82" w:rsidP="008B0A82">
      <w:pPr>
        <w:rPr>
          <w:rFonts w:ascii="Arial" w:hAnsi="Arial" w:cs="Arial"/>
          <w:sz w:val="20"/>
          <w:szCs w:val="20"/>
        </w:rPr>
      </w:pPr>
    </w:p>
    <w:p w14:paraId="3213339B" w14:textId="77777777" w:rsidR="008B0A82" w:rsidRPr="000F177C" w:rsidRDefault="008B0A82" w:rsidP="008B0A82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14:paraId="25AF93F5" w14:textId="77777777" w:rsidR="008B0A82" w:rsidRPr="000F177C" w:rsidRDefault="008B0A82" w:rsidP="008B0A82">
      <w:pPr>
        <w:rPr>
          <w:rFonts w:ascii="Arial" w:hAnsi="Arial" w:cs="Arial"/>
          <w:sz w:val="20"/>
          <w:szCs w:val="20"/>
        </w:rPr>
      </w:pPr>
    </w:p>
    <w:p w14:paraId="5BCBDEE4" w14:textId="77777777" w:rsidR="007D2410" w:rsidRPr="000F177C" w:rsidRDefault="007D2410" w:rsidP="008B0A82">
      <w:pPr>
        <w:rPr>
          <w:rFonts w:ascii="Arial" w:hAnsi="Arial" w:cs="Arial"/>
          <w:sz w:val="20"/>
          <w:szCs w:val="20"/>
        </w:rPr>
      </w:pPr>
    </w:p>
    <w:sectPr w:rsidR="007D2410" w:rsidRPr="000F177C">
      <w:pgSz w:w="15840" w:h="12240" w:orient="landscape"/>
      <w:pgMar w:top="13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7109CC"/>
    <w:rsid w:val="000F177C"/>
    <w:rsid w:val="0054143C"/>
    <w:rsid w:val="007109CC"/>
    <w:rsid w:val="007D2410"/>
    <w:rsid w:val="008B0A82"/>
    <w:rsid w:val="00B27987"/>
    <w:rsid w:val="00E75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5968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54143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54143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bimph.com/journal/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310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Rev_UPJOZ_5480.docx</dc:title>
  <cp:lastModifiedBy>SDI 1055</cp:lastModifiedBy>
  <cp:revision>5</cp:revision>
  <dcterms:created xsi:type="dcterms:W3CDTF">2025-10-18T10:57:00Z</dcterms:created>
  <dcterms:modified xsi:type="dcterms:W3CDTF">2025-10-23T12:34:00Z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2025-10-18T00:00:00Z</vt:filetime>
  </property>
  <property fmtid="{D5CDD505-2E9C-101B-9397-08002B2CF9AE}" pid="3" name="Producer">
    <vt:lpwstr>Skia/PDF m143 Google Docs Renderer</vt:lpwstr>
  </property>
  <property fmtid="{D5CDD505-2E9C-101B-9397-08002B2CF9AE}" pid="4" name="LastSaved">
    <vt:filetime>2025-10-18T00:00:00Z</vt:filetime>
  </property>
</Properties>
</file>